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8FFC" w14:textId="77777777" w:rsidR="002246FB" w:rsidRDefault="002246FB" w:rsidP="002246FB">
      <w:pPr>
        <w:jc w:val="center"/>
      </w:pPr>
    </w:p>
    <w:p w14:paraId="095C7C3C" w14:textId="77777777" w:rsidR="002246FB" w:rsidRDefault="002246FB" w:rsidP="002246FB">
      <w:pPr>
        <w:jc w:val="center"/>
      </w:pPr>
      <w:r>
        <w:t>II./06. A közfeladatot ellátó szerv által fenntartott adatbázisok</w:t>
      </w:r>
    </w:p>
    <w:p w14:paraId="3C16BA6D" w14:textId="77777777" w:rsidR="002246FB" w:rsidRDefault="002246FB" w:rsidP="002246FB">
      <w:pPr>
        <w:jc w:val="center"/>
      </w:pPr>
      <w:r>
        <w:t xml:space="preserve"> </w:t>
      </w:r>
    </w:p>
    <w:p w14:paraId="4EFABD04" w14:textId="77777777" w:rsidR="002246FB" w:rsidRDefault="002246FB" w:rsidP="002246FB">
      <w:pPr>
        <w:jc w:val="center"/>
      </w:pPr>
      <w:r>
        <w:t>Az intézmény honlapján az alábbi linkeken elérhetők:</w:t>
      </w:r>
    </w:p>
    <w:p w14:paraId="04321EFE" w14:textId="77777777" w:rsidR="002246FB" w:rsidRDefault="002246FB" w:rsidP="002246FB">
      <w:pPr>
        <w:jc w:val="center"/>
      </w:pPr>
    </w:p>
    <w:p w14:paraId="11DBB644" w14:textId="4B072B5D" w:rsidR="002246FB" w:rsidRDefault="001616AE" w:rsidP="002246FB">
      <w:hyperlink r:id="rId5" w:history="1">
        <w:r w:rsidR="002246FB" w:rsidRPr="00D03259">
          <w:rPr>
            <w:rStyle w:val="Hiperhivatkozs"/>
          </w:rPr>
          <w:t>https://szszkpszhely.hu/files/</w:t>
        </w:r>
        <w:r w:rsidRPr="001616AE">
          <w:rPr>
            <w:rStyle w:val="Hiperhivatkozs"/>
          </w:rPr>
          <w:t xml:space="preserve">2022-07-01-Etkeztetes.pdf </w:t>
        </w:r>
      </w:hyperlink>
    </w:p>
    <w:p w14:paraId="34EC06D3" w14:textId="4078A876" w:rsidR="002246FB" w:rsidRDefault="001616AE" w:rsidP="002246FB">
      <w:hyperlink r:id="rId6" w:history="1">
        <w:r w:rsidR="002246FB" w:rsidRPr="00D03259">
          <w:rPr>
            <w:rStyle w:val="Hiperhivatkozs"/>
          </w:rPr>
          <w:t>https://szszkpszhely.hu/files/</w:t>
        </w:r>
        <w:r w:rsidRPr="001616AE">
          <w:rPr>
            <w:rStyle w:val="Hiperhivatkozs"/>
          </w:rPr>
          <w:t xml:space="preserve">2022-07-01-Hazisegitsegnyujtas.pdf </w:t>
        </w:r>
      </w:hyperlink>
    </w:p>
    <w:p w14:paraId="5DCEA85D" w14:textId="21E9C870" w:rsidR="002246FB" w:rsidRDefault="001616AE" w:rsidP="002246FB">
      <w:hyperlink r:id="rId7" w:history="1">
        <w:r w:rsidR="002246FB" w:rsidRPr="00D03259">
          <w:rPr>
            <w:rStyle w:val="Hiperhivatkozs"/>
          </w:rPr>
          <w:t>https://szszkpszhely.hu/files/</w:t>
        </w:r>
        <w:r w:rsidRPr="001616AE">
          <w:rPr>
            <w:rStyle w:val="Hiperhivatkozs"/>
          </w:rPr>
          <w:t xml:space="preserve">2022-07-01-03_AT_Palos_Jelzorendszereshazisegitsegnyujtas_2022.07.01.pdf </w:t>
        </w:r>
      </w:hyperlink>
    </w:p>
    <w:p w14:paraId="5C1DDE36" w14:textId="4478129B" w:rsidR="002246FB" w:rsidRDefault="001616AE" w:rsidP="002246FB">
      <w:hyperlink r:id="rId8" w:history="1">
        <w:r w:rsidRPr="00EF653C">
          <w:rPr>
            <w:rStyle w:val="Hiperhivatkozs"/>
          </w:rPr>
          <w:t xml:space="preserve">https://szszkpszhely.hu/files/2022-07-01-Idosekesdemensszemelyeknappaliellatasa.pdf </w:t>
        </w:r>
      </w:hyperlink>
    </w:p>
    <w:bookmarkStart w:id="0" w:name="_GoBack"/>
    <w:bookmarkEnd w:id="0"/>
    <w:p w14:paraId="1196C122" w14:textId="34575289" w:rsidR="002246FB" w:rsidRDefault="001616AE" w:rsidP="002246FB">
      <w:r>
        <w:rPr>
          <w:rStyle w:val="Hiperhivatkozs"/>
        </w:rPr>
        <w:fldChar w:fldCharType="begin"/>
      </w:r>
      <w:r>
        <w:rPr>
          <w:rStyle w:val="Hiperhivatkozs"/>
        </w:rPr>
        <w:instrText xml:space="preserve"> HYPERLINK "</w:instrText>
      </w:r>
      <w:r w:rsidRPr="001616AE">
        <w:rPr>
          <w:rStyle w:val="Hiperhivatkozs"/>
        </w:rPr>
        <w:instrText xml:space="preserve">https://szszkpszhely.hu/files/2021-07-01-Adatkezelesitajekoztato_Csalad-esgyermekjoletiszolg.eskozpont.pdf </w:instrText>
      </w:r>
      <w:r>
        <w:rPr>
          <w:rStyle w:val="Hiperhivatkozs"/>
        </w:rPr>
        <w:instrText xml:space="preserve">" </w:instrText>
      </w:r>
      <w:r>
        <w:rPr>
          <w:rStyle w:val="Hiperhivatkozs"/>
        </w:rPr>
        <w:fldChar w:fldCharType="separate"/>
      </w:r>
      <w:r w:rsidRPr="00EF653C">
        <w:rPr>
          <w:rStyle w:val="Hiperhivatkozs"/>
        </w:rPr>
        <w:t xml:space="preserve">https://szszkpszhely.hu/files/2021-07-01-Adatkezelesitajekoztato_Csalad-esgyermekjoletiszolg.eskozpont.pdf </w:t>
      </w:r>
      <w:r>
        <w:rPr>
          <w:rStyle w:val="Hiperhivatkozs"/>
        </w:rPr>
        <w:fldChar w:fldCharType="end"/>
      </w:r>
    </w:p>
    <w:p w14:paraId="5F7BF5CA" w14:textId="073CC764" w:rsidR="002246FB" w:rsidRDefault="002246FB">
      <w:pPr>
        <w:rPr>
          <w:rStyle w:val="Hiperhivatkozs"/>
        </w:rPr>
      </w:pPr>
      <w:r w:rsidRPr="001616AE">
        <w:rPr>
          <w:rStyle w:val="Hiperhivatkozs"/>
        </w:rPr>
        <w:t>https://szszkpszhely.hu/files/</w:t>
      </w:r>
      <w:r w:rsidR="001616AE" w:rsidRPr="001616AE">
        <w:rPr>
          <w:rStyle w:val="Hiperhivatkozs"/>
        </w:rPr>
        <w:t xml:space="preserve">2022-07-01-Adatkezelesitajekoztato_Gyermekekatmenetigondozasa.pdf </w:t>
      </w:r>
    </w:p>
    <w:p w14:paraId="20BB2211" w14:textId="588E9A4A" w:rsidR="001616AE" w:rsidRPr="001616AE" w:rsidRDefault="001616AE">
      <w:pPr>
        <w:rPr>
          <w:rStyle w:val="Hiperhivatkozs"/>
        </w:rPr>
      </w:pPr>
      <w:r w:rsidRPr="001616AE">
        <w:rPr>
          <w:rStyle w:val="Hiperhivatkozs"/>
        </w:rPr>
        <w:t>Adatkezelési tájékoztató - ÁLTALÁNOS 2022-07-01-00_AT_Palos_ALTALANOS_2022.07.01.pdf</w:t>
      </w:r>
    </w:p>
    <w:sectPr w:rsidR="001616AE" w:rsidRPr="0016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FB"/>
    <w:rsid w:val="001616AE"/>
    <w:rsid w:val="002246FB"/>
    <w:rsid w:val="007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30A"/>
  <w15:chartTrackingRefBased/>
  <w15:docId w15:val="{15E20353-087B-4B99-8AD1-2241FD7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4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szkpszhely.hu/files/2022-07-01-Idosekesdemensszemelyeknappaliellatasa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szkpszhely.hu/files/2019-07-09-Jelzorendszereshazisegitsegnyujta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zszkpszhely.hu/files/2019-07-09-Hazisegitsegnyujtas.pdf" TargetMode="External"/><Relationship Id="rId5" Type="http://schemas.openxmlformats.org/officeDocument/2006/relationships/hyperlink" Target="https://szszkpszhely.hu/files/2019-07-09-Etkeztet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22C8-0199-42DB-9D5F-A923CF09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Varga Ildikó</cp:lastModifiedBy>
  <cp:revision>2</cp:revision>
  <dcterms:created xsi:type="dcterms:W3CDTF">2023-06-27T13:02:00Z</dcterms:created>
  <dcterms:modified xsi:type="dcterms:W3CDTF">2023-06-27T13:02:00Z</dcterms:modified>
</cp:coreProperties>
</file>